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rial" w:hAnsi="Arial"/>
          <w:b/>
          <w:color w:val="556FE3"/>
          <w:sz w:val="40"/>
        </w:rPr>
        <w:t>JULIAN MERCER</w:t>
      </w:r>
    </w:p>
    <w:p>
      <w:pPr>
        <w:spacing w:after="60"/>
        <w:jc w:val="center"/>
      </w:pPr>
      <w:r>
        <w:rPr>
          <w:rFonts w:ascii="Arial" w:hAnsi="Arial"/>
          <w:b/>
          <w:sz w:val="17"/>
        </w:rPr>
        <w:t>VUE.JS DEVELOPER</w:t>
      </w:r>
    </w:p>
    <w:p>
      <w:pPr>
        <w:spacing w:after="180"/>
        <w:jc w:val="center"/>
      </w:pPr>
      <w:r>
        <w:rPr>
          <w:rFonts w:ascii="Arial" w:hAnsi="Arial"/>
          <w:color w:val="666666"/>
          <w:sz w:val="14"/>
        </w:rPr>
        <w:t>San Francisco, CA | (415) 555-0148 | julian.mercer@email.com | linkedin.com/in/julianmercer</w:t>
      </w:r>
    </w:p>
    <w:p>
      <w:pPr>
        <w:keepNext/>
        <w:spacing w:before="180" w:after="100"/>
        <w:pBdr>
          <w:bottom w:val="single" w:sz="8" w:space="2" w:color="4059CA"/>
        </w:pBdr>
      </w:pPr>
      <w:r>
        <w:rPr>
          <w:rFonts w:ascii="Arial" w:hAnsi="Arial"/>
          <w:b/>
          <w:color w:val="4059CA"/>
          <w:sz w:val="18"/>
        </w:rPr>
        <w:t>PROFESSIONAL SUMMARY</w:t>
      </w:r>
    </w:p>
    <w:p>
      <w:pPr>
        <w:spacing w:after="40" w:line="269" w:lineRule="auto"/>
      </w:pPr>
      <w:r>
        <w:rPr>
          <w:rFonts w:ascii="Arial" w:hAnsi="Arial"/>
          <w:sz w:val="19"/>
        </w:rPr>
        <w:t>Vue.js Developer with 8+ years of experience building collaborative SaaS products at GitLab, Adobe, and Shopify. Uses Vue 3, TypeScript, Composition API, and Pinia to deliver fast, accessible interfaces with maintainable state and strong automated coverage.</w:t>
      </w:r>
    </w:p>
    <w:p>
      <w:pPr>
        <w:keepNext/>
        <w:spacing w:before="180" w:after="100"/>
        <w:pBdr>
          <w:bottom w:val="single" w:sz="8" w:space="2" w:color="4059CA"/>
        </w:pBdr>
      </w:pPr>
      <w:r>
        <w:rPr>
          <w:rFonts w:ascii="Arial" w:hAnsi="Arial"/>
          <w:b/>
          <w:color w:val="4059CA"/>
          <w:sz w:val="18"/>
        </w:rPr>
        <w:t>CORE SKILLS</w:t>
      </w:r>
    </w:p>
    <w:p>
      <w:r>
        <w:rPr>
          <w:rFonts w:ascii="Arial" w:hAnsi="Arial"/>
          <w:sz w:val="16"/>
        </w:rPr>
        <w:t>Vue 3 | TypeScript | Composition API | Pinia | Nuxt | JavaScript | Vite | Vitest | Cypress | HTML | CSS | Accessibility | GraphQL | Web performance | Storybook</w:t>
      </w:r>
    </w:p>
    <w:p>
      <w:pPr>
        <w:keepNext/>
        <w:spacing w:before="180" w:after="100"/>
        <w:pBdr>
          <w:bottom w:val="single" w:sz="8" w:space="2" w:color="4059CA"/>
        </w:pBdr>
      </w:pPr>
      <w:r>
        <w:rPr>
          <w:rFonts w:ascii="Arial" w:hAnsi="Arial"/>
          <w:b/>
          <w:color w:val="4059CA"/>
          <w:sz w:val="18"/>
        </w:rPr>
        <w:t>PROFESSIONAL EXPERIENCE</w:t>
      </w:r>
    </w:p>
    <w:p>
      <w:pPr>
        <w:keepNext/>
        <w:tabs>
          <w:tab w:pos="9936" w:val="right"/>
        </w:tabs>
        <w:spacing w:before="140" w:after="60" w:line="252" w:lineRule="auto"/>
      </w:pPr>
      <w:r>
        <w:rPr>
          <w:rFonts w:ascii="Arial" w:hAnsi="Arial"/>
          <w:b/>
          <w:sz w:val="19"/>
        </w:rPr>
        <w:t>Senior Vue.js Developer</w:t>
      </w:r>
      <w:r>
        <w:rPr>
          <w:rFonts w:ascii="Arial" w:hAnsi="Arial"/>
          <w:color w:val="666666"/>
          <w:sz w:val="16"/>
        </w:rPr>
        <w:tab/>
        <w:t>Jul 2022 - Present</w:t>
        <w:br/>
      </w:r>
      <w:r>
        <w:rPr>
          <w:rFonts w:ascii="Arial" w:hAnsi="Arial"/>
          <w:b/>
          <w:sz w:val="18"/>
        </w:rPr>
        <w:t>GitLab, Remote</w:t>
      </w:r>
    </w:p>
    <w:p>
      <w:pPr>
        <w:keepLines/>
        <w:spacing w:after="60" w:line="269" w:lineRule="auto"/>
        <w:ind w:left="288" w:hanging="187"/>
      </w:pPr>
      <w:r>
        <w:rPr>
          <w:rFonts w:ascii="Arial" w:hAnsi="Arial"/>
          <w:color w:val="4059CA"/>
          <w:sz w:val="14"/>
        </w:rPr>
        <w:t xml:space="preserve">• </w:t>
      </w:r>
      <w:r>
        <w:rPr>
          <w:rFonts w:ascii="Arial" w:hAnsi="Arial"/>
          <w:sz w:val="19"/>
        </w:rPr>
        <w:t>Architected Vue 3 planning views used by 96,000 organizations, improving roadmap-edit completion 17%.</w:t>
      </w:r>
    </w:p>
    <w:p>
      <w:pPr>
        <w:keepLines/>
        <w:spacing w:after="60" w:line="269" w:lineRule="auto"/>
        <w:ind w:left="288" w:hanging="187"/>
      </w:pPr>
      <w:r>
        <w:rPr>
          <w:rFonts w:ascii="Arial" w:hAnsi="Arial"/>
          <w:color w:val="4059CA"/>
          <w:sz w:val="14"/>
        </w:rPr>
        <w:t xml:space="preserve">• </w:t>
      </w:r>
      <w:r>
        <w:rPr>
          <w:rFonts w:ascii="Arial" w:hAnsi="Arial"/>
          <w:sz w:val="19"/>
        </w:rPr>
        <w:t>Migrated 84 components from Options API to typed Composition API, reducing component code 24% and regression defects 29% under sustained production load.</w:t>
      </w:r>
    </w:p>
    <w:p>
      <w:pPr>
        <w:keepLines/>
        <w:spacing w:after="60" w:line="269" w:lineRule="auto"/>
        <w:ind w:left="288" w:hanging="187"/>
      </w:pPr>
      <w:r>
        <w:rPr>
          <w:rFonts w:ascii="Arial" w:hAnsi="Arial"/>
          <w:color w:val="4059CA"/>
          <w:sz w:val="14"/>
        </w:rPr>
        <w:t xml:space="preserve">• </w:t>
      </w:r>
      <w:r>
        <w:rPr>
          <w:rFonts w:ascii="Arial" w:hAnsi="Arial"/>
          <w:sz w:val="19"/>
        </w:rPr>
        <w:t>Consolidated shared state in Pinia with explicit server-cache boundaries, cutting duplicate network requests 37%.</w:t>
      </w:r>
    </w:p>
    <w:p>
      <w:pPr>
        <w:keepLines/>
        <w:spacing w:after="60" w:line="269" w:lineRule="auto"/>
        <w:ind w:left="288" w:hanging="187"/>
      </w:pPr>
      <w:r>
        <w:rPr>
          <w:rFonts w:ascii="Arial" w:hAnsi="Arial"/>
          <w:color w:val="4059CA"/>
          <w:sz w:val="14"/>
        </w:rPr>
        <w:t xml:space="preserve">• </w:t>
      </w:r>
      <w:r>
        <w:rPr>
          <w:rFonts w:ascii="Arial" w:hAnsi="Arial"/>
          <w:sz w:val="19"/>
        </w:rPr>
        <w:t>Introduced virtual scrolling and worker-based filtering for 200,000-item backlogs, reducing interaction latency 71%.</w:t>
      </w:r>
    </w:p>
    <w:p>
      <w:pPr>
        <w:keepLines/>
        <w:spacing w:after="60" w:line="269" w:lineRule="auto"/>
        <w:ind w:left="288" w:hanging="187"/>
      </w:pPr>
      <w:r>
        <w:rPr>
          <w:rFonts w:ascii="Arial" w:hAnsi="Arial"/>
          <w:color w:val="4059CA"/>
          <w:sz w:val="14"/>
        </w:rPr>
        <w:t xml:space="preserve">• </w:t>
      </w:r>
      <w:r>
        <w:rPr>
          <w:rFonts w:ascii="Arial" w:hAnsi="Arial"/>
          <w:sz w:val="19"/>
        </w:rPr>
        <w:t>Expanded Vitest and Cypress coverage across 22 workflows, lowering escaped frontend defects 32%.</w:t>
      </w:r>
    </w:p>
    <w:p>
      <w:pPr>
        <w:keepLines/>
        <w:spacing w:after="60" w:line="269" w:lineRule="auto"/>
        <w:ind w:left="288" w:hanging="187"/>
      </w:pPr>
      <w:r>
        <w:rPr>
          <w:rFonts w:ascii="Arial" w:hAnsi="Arial"/>
          <w:color w:val="4059CA"/>
          <w:sz w:val="14"/>
        </w:rPr>
        <w:t xml:space="preserve">• </w:t>
      </w:r>
      <w:r>
        <w:rPr>
          <w:rFonts w:ascii="Arial" w:hAnsi="Arial"/>
          <w:sz w:val="19"/>
        </w:rPr>
        <w:t>Introduced component contract tests and visual review gates, reducing customer-facing UI regressions 34% and protecting quarterly releases in production.</w:t>
      </w:r>
    </w:p>
    <w:p>
      <w:pPr>
        <w:keepNext/>
        <w:tabs>
          <w:tab w:pos="9936" w:val="right"/>
        </w:tabs>
        <w:spacing w:before="140" w:after="60" w:line="252" w:lineRule="auto"/>
      </w:pPr>
      <w:r>
        <w:rPr>
          <w:rFonts w:ascii="Arial" w:hAnsi="Arial"/>
          <w:b/>
          <w:sz w:val="19"/>
        </w:rPr>
        <w:t>Vue.js Developer</w:t>
      </w:r>
      <w:r>
        <w:rPr>
          <w:rFonts w:ascii="Arial" w:hAnsi="Arial"/>
          <w:color w:val="666666"/>
          <w:sz w:val="16"/>
        </w:rPr>
        <w:tab/>
        <w:t>May 2019 - Jun 2022</w:t>
        <w:br/>
      </w:r>
      <w:r>
        <w:rPr>
          <w:rFonts w:ascii="Arial" w:hAnsi="Arial"/>
          <w:b/>
          <w:sz w:val="18"/>
        </w:rPr>
        <w:t>Adobe, San Jose, CA</w:t>
      </w:r>
    </w:p>
    <w:p>
      <w:pPr>
        <w:keepLines/>
        <w:spacing w:after="60" w:line="269" w:lineRule="auto"/>
        <w:ind w:left="288" w:hanging="187"/>
      </w:pPr>
      <w:r>
        <w:rPr>
          <w:rFonts w:ascii="Arial" w:hAnsi="Arial"/>
          <w:color w:val="4059CA"/>
          <w:sz w:val="14"/>
        </w:rPr>
        <w:t xml:space="preserve">• </w:t>
      </w:r>
      <w:r>
        <w:rPr>
          <w:rFonts w:ascii="Arial" w:hAnsi="Arial"/>
          <w:sz w:val="19"/>
        </w:rPr>
        <w:t>Built Vue authoring panels for Experience Cloud used by 38,000 marketers, reducing publishing time 21%.</w:t>
      </w:r>
    </w:p>
    <w:p>
      <w:pPr>
        <w:keepLines/>
        <w:spacing w:after="60" w:line="269" w:lineRule="auto"/>
        <w:ind w:left="288" w:hanging="187"/>
      </w:pPr>
      <w:r>
        <w:rPr>
          <w:rFonts w:ascii="Arial" w:hAnsi="Arial"/>
          <w:color w:val="4059CA"/>
          <w:sz w:val="14"/>
        </w:rPr>
        <w:t xml:space="preserve">• </w:t>
      </w:r>
      <w:r>
        <w:rPr>
          <w:rFonts w:ascii="Arial" w:hAnsi="Arial"/>
          <w:sz w:val="19"/>
        </w:rPr>
        <w:t>Created 41 accessible components and usage guidance, improving interface consistency across four teams.</w:t>
      </w:r>
    </w:p>
    <w:p>
      <w:pPr>
        <w:keepLines/>
        <w:spacing w:after="60" w:line="269" w:lineRule="auto"/>
        <w:ind w:left="288" w:hanging="187"/>
      </w:pPr>
      <w:r>
        <w:rPr>
          <w:rFonts w:ascii="Arial" w:hAnsi="Arial"/>
          <w:color w:val="4059CA"/>
          <w:sz w:val="14"/>
        </w:rPr>
        <w:t xml:space="preserve">• </w:t>
      </w:r>
      <w:r>
        <w:rPr>
          <w:rFonts w:ascii="Arial" w:hAnsi="Arial"/>
          <w:sz w:val="19"/>
        </w:rPr>
        <w:t>Optimized dynamic imports and asset delivery, reducing first-load JavaScript 39% and LCP from 3.4 to 1.9 seconds.</w:t>
      </w:r>
    </w:p>
    <w:p>
      <w:pPr>
        <w:keepLines/>
        <w:spacing w:after="60" w:line="269" w:lineRule="auto"/>
        <w:ind w:left="288" w:hanging="187"/>
      </w:pPr>
      <w:r>
        <w:rPr>
          <w:rFonts w:ascii="Arial" w:hAnsi="Arial"/>
          <w:color w:val="4059CA"/>
          <w:sz w:val="14"/>
        </w:rPr>
        <w:t xml:space="preserve">• </w:t>
      </w:r>
      <w:r>
        <w:rPr>
          <w:rFonts w:ascii="Arial" w:hAnsi="Arial"/>
          <w:sz w:val="19"/>
        </w:rPr>
        <w:t>Added typed analytics events for 16 journeys, increasing trustworthy funnel coverage to 95%.</w:t>
      </w:r>
    </w:p>
    <w:p>
      <w:pPr>
        <w:keepLines/>
        <w:spacing w:after="60" w:line="269" w:lineRule="auto"/>
        <w:ind w:left="288" w:hanging="187"/>
      </w:pPr>
      <w:r>
        <w:rPr>
          <w:rFonts w:ascii="Arial" w:hAnsi="Arial"/>
          <w:color w:val="4059CA"/>
          <w:sz w:val="14"/>
        </w:rPr>
        <w:t xml:space="preserve">• </w:t>
      </w:r>
      <w:r>
        <w:rPr>
          <w:rFonts w:ascii="Arial" w:hAnsi="Arial"/>
          <w:sz w:val="19"/>
        </w:rPr>
        <w:t>Documented migration patterns and codemods for Vue 3 adoption, helping six teams complete upgrades without feature freezes across subsequent production releases.</w:t>
      </w:r>
    </w:p>
    <w:p>
      <w:pPr>
        <w:keepNext/>
        <w:tabs>
          <w:tab w:pos="9936" w:val="right"/>
        </w:tabs>
        <w:spacing w:before="140" w:after="60" w:line="252" w:lineRule="auto"/>
      </w:pPr>
      <w:r>
        <w:rPr>
          <w:rFonts w:ascii="Arial" w:hAnsi="Arial"/>
          <w:b/>
          <w:sz w:val="19"/>
        </w:rPr>
        <w:t>Frontend Developer II</w:t>
      </w:r>
      <w:r>
        <w:rPr>
          <w:rFonts w:ascii="Arial" w:hAnsi="Arial"/>
          <w:color w:val="666666"/>
          <w:sz w:val="16"/>
        </w:rPr>
        <w:tab/>
        <w:t>Jan 2018 - Apr 2019</w:t>
        <w:br/>
      </w:r>
      <w:r>
        <w:rPr>
          <w:rFonts w:ascii="Arial" w:hAnsi="Arial"/>
          <w:b/>
          <w:sz w:val="18"/>
        </w:rPr>
        <w:t>Shopify, Ottawa, Canada</w:t>
      </w:r>
    </w:p>
    <w:p>
      <w:pPr>
        <w:keepLines/>
        <w:spacing w:after="60" w:line="269" w:lineRule="auto"/>
        <w:ind w:left="288" w:hanging="187"/>
      </w:pPr>
      <w:r>
        <w:rPr>
          <w:rFonts w:ascii="Arial" w:hAnsi="Arial"/>
          <w:color w:val="4059CA"/>
          <w:sz w:val="14"/>
        </w:rPr>
        <w:t xml:space="preserve">• </w:t>
      </w:r>
      <w:r>
        <w:rPr>
          <w:rFonts w:ascii="Arial" w:hAnsi="Arial"/>
          <w:sz w:val="19"/>
        </w:rPr>
        <w:t>Developed Vue merchant tools for catalog enrichment, increasing completed product records 14% across 52,000 stores.</w:t>
      </w:r>
    </w:p>
    <w:p>
      <w:pPr>
        <w:keepLines/>
        <w:spacing w:after="60" w:line="269" w:lineRule="auto"/>
        <w:ind w:left="288" w:hanging="187"/>
      </w:pPr>
      <w:r>
        <w:rPr>
          <w:rFonts w:ascii="Arial" w:hAnsi="Arial"/>
          <w:color w:val="4059CA"/>
          <w:sz w:val="14"/>
        </w:rPr>
        <w:t xml:space="preserve">• </w:t>
      </w:r>
      <w:r>
        <w:rPr>
          <w:rFonts w:ascii="Arial" w:hAnsi="Arial"/>
          <w:sz w:val="19"/>
        </w:rPr>
        <w:t>Built composable form validation used across 13 workflows, reducing field-level errors 27%.</w:t>
      </w:r>
    </w:p>
    <w:p>
      <w:pPr>
        <w:keepNext/>
        <w:tabs>
          <w:tab w:pos="9936" w:val="right"/>
        </w:tabs>
        <w:spacing w:before="140" w:after="60" w:line="252" w:lineRule="auto"/>
      </w:pPr>
      <w:r>
        <w:rPr>
          <w:rFonts w:ascii="Arial" w:hAnsi="Arial"/>
          <w:b/>
          <w:sz w:val="19"/>
        </w:rPr>
        <w:t>Frontend Developer</w:t>
      </w:r>
      <w:r>
        <w:rPr>
          <w:rFonts w:ascii="Arial" w:hAnsi="Arial"/>
          <w:color w:val="666666"/>
          <w:sz w:val="16"/>
        </w:rPr>
        <w:tab/>
        <w:t>Aug 2016 - Dec 2017</w:t>
        <w:br/>
      </w:r>
      <w:r>
        <w:rPr>
          <w:rFonts w:ascii="Arial" w:hAnsi="Arial"/>
          <w:b/>
          <w:sz w:val="18"/>
        </w:rPr>
        <w:t>Shopify, Ottawa, Canada</w:t>
      </w:r>
    </w:p>
    <w:p>
      <w:pPr>
        <w:keepLines/>
        <w:spacing w:after="60" w:line="269" w:lineRule="auto"/>
        <w:ind w:left="288" w:hanging="187"/>
      </w:pPr>
      <w:r>
        <w:rPr>
          <w:rFonts w:ascii="Arial" w:hAnsi="Arial"/>
          <w:color w:val="4059CA"/>
          <w:sz w:val="14"/>
        </w:rPr>
        <w:t xml:space="preserve">• </w:t>
      </w:r>
      <w:r>
        <w:rPr>
          <w:rFonts w:ascii="Arial" w:hAnsi="Arial"/>
          <w:sz w:val="19"/>
        </w:rPr>
        <w:t>Implemented keyboard and screen-reader fixes that closed 91% of priority accessibility findings.</w:t>
      </w:r>
    </w:p>
    <w:p>
      <w:pPr>
        <w:keepLines/>
        <w:spacing w:after="60" w:line="269" w:lineRule="auto"/>
        <w:ind w:left="288" w:hanging="187"/>
      </w:pPr>
      <w:r>
        <w:rPr>
          <w:rFonts w:ascii="Arial" w:hAnsi="Arial"/>
          <w:color w:val="4059CA"/>
          <w:sz w:val="14"/>
        </w:rPr>
        <w:t xml:space="preserve">• </w:t>
      </w:r>
      <w:r>
        <w:rPr>
          <w:rFonts w:ascii="Arial" w:hAnsi="Arial"/>
          <w:sz w:val="19"/>
        </w:rPr>
        <w:t>Added component performance profiling to pull-request reviews, preventing 19 render regressions before release.</w:t>
      </w:r>
    </w:p>
    <w:p>
      <w:pPr>
        <w:keepNext/>
        <w:spacing w:before="180" w:after="100"/>
        <w:pBdr>
          <w:bottom w:val="single" w:sz="8" w:space="2" w:color="4059CA"/>
        </w:pBdr>
      </w:pPr>
      <w:r>
        <w:rPr>
          <w:rFonts w:ascii="Arial" w:hAnsi="Arial"/>
          <w:b/>
          <w:color w:val="4059CA"/>
          <w:sz w:val="18"/>
        </w:rPr>
        <w:t>EDUCATION</w:t>
      </w:r>
    </w:p>
    <w:p>
      <w:r>
        <w:rPr>
          <w:rFonts w:ascii="Arial" w:hAnsi="Arial"/>
          <w:sz w:val="17"/>
        </w:rPr>
        <w:t>B.S. in Computer Science, University of British Columbia, Vancouver, BC</w:t>
      </w:r>
    </w:p>
    <w:p>
      <w:pPr>
        <w:keepNext/>
        <w:spacing w:before="180" w:after="100"/>
        <w:pBdr>
          <w:bottom w:val="single" w:sz="8" w:space="2" w:color="4059CA"/>
        </w:pBdr>
      </w:pPr>
      <w:r>
        <w:rPr>
          <w:rFonts w:ascii="Arial" w:hAnsi="Arial"/>
          <w:b/>
          <w:color w:val="4059CA"/>
          <w:sz w:val="18"/>
        </w:rPr>
        <w:t>CERTIFICATIONS</w:t>
      </w:r>
    </w:p>
    <w:p>
      <w:r>
        <w:rPr>
          <w:rFonts w:ascii="Arial" w:hAnsi="Arial"/>
          <w:sz w:val="16"/>
        </w:rPr>
        <w:t>Vue School Vue.js Developer | Google Mobile Web Specialist | IAAP Accessibility Fundamentals</w:t>
      </w:r>
    </w:p>
    <w:sectPr w:rsidR="00FC693F" w:rsidRPr="0006063C" w:rsidSect="00034616">
      <w:pgSz w:w="11909" w:h="16834"/>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9" w:lineRule="auto"/>
      <w:ind w:left="288" w:hanging="187"/>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Julian Mercer Vue.js Developer Resume</dc:title>
  <dc:subject>Illustrative ATS-friendly resume example</dc:subject>
  <dc:creator>ResumeGeenie</dc:creator>
  <cp:keywords/>
  <dc:description>generated by python-docx</dc:description>
  <cp:lastModifiedBy/>
  <cp:revision>1</cp:revision>
  <dcterms:created xsi:type="dcterms:W3CDTF">2013-12-23T23:15:00Z</dcterms:created>
  <dcterms:modified xsi:type="dcterms:W3CDTF">2013-12-23T23:15:00Z</dcterms:modified>
  <cp:category/>
</cp:coreProperties>
</file>